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16"/>
          <w:szCs w:val="16"/>
        </w:rPr>
        <w:tab/>
        <w:tab/>
        <w:tab/>
        <w:tab/>
        <w:tab/>
        <w:tab/>
        <w:tab/>
        <w:tab/>
        <w:tab/>
        <w:t xml:space="preserve">Załącznik do Zarządzenia </w:t>
        <w:br/>
        <w:tab/>
        <w:tab/>
        <w:tab/>
        <w:tab/>
        <w:tab/>
        <w:tab/>
        <w:tab/>
        <w:tab/>
        <w:tab/>
        <w:t xml:space="preserve">Nr 0050.59.2019 </w:t>
        <w:br/>
        <w:tab/>
        <w:tab/>
        <w:tab/>
        <w:tab/>
        <w:tab/>
        <w:tab/>
        <w:tab/>
        <w:tab/>
        <w:tab/>
        <w:t xml:space="preserve">Wójta Gminy Mierzęcice </w:t>
        <w:br/>
        <w:tab/>
        <w:tab/>
        <w:tab/>
        <w:tab/>
        <w:tab/>
        <w:tab/>
        <w:tab/>
        <w:tab/>
        <w:tab/>
        <w:t>z dnia 18 marca 2019r.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>FORMULARZ ZGŁASZANIA UWAG I WNIOSKÓW</w:t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do projektu uchwały </w:t>
      </w:r>
      <w:r>
        <w:rPr>
          <w:rFonts w:cs="Arial" w:ascii="Arial" w:hAnsi="Arial"/>
          <w:b/>
          <w:bCs/>
          <w:sz w:val="20"/>
          <w:szCs w:val="20"/>
        </w:rPr>
        <w:t xml:space="preserve">w sprawie zmiany uchwały  Nr IV/26/2019 z dnia 30 stycznia 2019r. </w:t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Arial" w:hAnsi="Arial"/>
          <w:b/>
          <w:bCs/>
          <w:sz w:val="20"/>
          <w:szCs w:val="20"/>
        </w:rPr>
        <w:t xml:space="preserve">w sprawie uchwalenia Statutu Gminy Mierzęcice 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  <w:tab/>
      </w:r>
    </w:p>
    <w:tbl>
      <w:tblPr>
        <w:tblW w:w="965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6"/>
        <w:gridCol w:w="3000"/>
        <w:gridCol w:w="3232"/>
        <w:gridCol w:w="2682"/>
      </w:tblGrid>
      <w:tr>
        <w:trPr/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Wskazanie zapisu w projekcie uchwały, który wymaga zmiany</w:t>
            </w:r>
          </w:p>
        </w:tc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Proponowane zmienione brzmienie zapisu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Uzasadnienie proponowanej zmiany </w:t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23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  <w:t>Nazwa podmiotu zgłaszającego propozycje: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  <w:t>Adres podmiotu: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  <w:t>Nr telefonu: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  <w:t>Adres e-mail: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  <w:t>Imię i nazwisko osoby upoważnionej do kontaktów: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Liberation Serif;Times New Roman" w:hAnsi="Liberation Serif;Times New Roman" w:cs="Liberation Serif;Times New Roman"/>
          <w:sz w:val="20"/>
          <w:szCs w:val="20"/>
        </w:rPr>
      </w:pPr>
      <w:r>
        <w:rPr>
          <w:rFonts w:cs="Liberation Serif;Times New Roman" w:ascii="Liberation Serif;Times New Roman" w:hAnsi="Liberation Serif;Times New Roman"/>
          <w:sz w:val="20"/>
          <w:szCs w:val="20"/>
        </w:rPr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Liberation Serif">
    <w:altName w:val="Times New Roman"/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LibreOffice/6.2.0.3$Windows_X86_64 LibreOffice_project/98c6a8a1c6c7b144ce3cc729e34964b47ce25d62</Application>
  <Pages>1</Pages>
  <Words>71</Words>
  <Characters>451</Characters>
  <CharactersWithSpaces>559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2018-09-03T08:19:29Z</dcterms:created>
  <dc:creator/>
  <dc:description/>
  <dc:language>pl-PL</dc:language>
  <cp:lastModifiedBy/>
  <dcterms:modified xsi:type="dcterms:W3CDTF">2019-03-20T15:43:28Z</dcterms:modified>
  <cp:revision>4</cp:revision>
  <dc:subject/>
  <dc:title/>
</cp:coreProperties>
</file>